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4F6A35E7"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018450"/>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7E3CD1B" w:rsidR="00AE00EF" w:rsidRPr="0097219F" w:rsidRDefault="00626765" w:rsidP="003D3A2E">
            <w:pPr>
              <w:spacing w:before="0" w:line="276" w:lineRule="auto"/>
              <w:jc w:val="center"/>
              <w:rPr>
                <w:rFonts w:asciiTheme="minorHAnsi" w:hAnsiTheme="minorHAnsi" w:cstheme="minorHAnsi"/>
                <w:b/>
                <w:color w:val="0070C0"/>
                <w:sz w:val="16"/>
                <w:szCs w:val="16"/>
              </w:rPr>
            </w:pPr>
            <w:r w:rsidRPr="00175B02">
              <w:rPr>
                <w:rFonts w:ascii="Calibri" w:hAnsi="Calibri"/>
                <w:b/>
                <w:sz w:val="20"/>
                <w:szCs w:val="20"/>
              </w:rPr>
              <w:t xml:space="preserve">Zakup </w:t>
            </w:r>
            <w:proofErr w:type="spellStart"/>
            <w:r w:rsidRPr="00175B02">
              <w:rPr>
                <w:rFonts w:ascii="Calibri" w:hAnsi="Calibri"/>
                <w:b/>
                <w:sz w:val="20"/>
                <w:szCs w:val="20"/>
              </w:rPr>
              <w:t>ATiK</w:t>
            </w:r>
            <w:proofErr w:type="spellEnd"/>
            <w:r w:rsidRPr="00175B02">
              <w:rPr>
                <w:rFonts w:ascii="Calibri" w:hAnsi="Calibri"/>
                <w:b/>
                <w:sz w:val="20"/>
                <w:szCs w:val="20"/>
              </w:rPr>
              <w:t xml:space="preserve"> RSA </w:t>
            </w:r>
            <w:proofErr w:type="spellStart"/>
            <w:r w:rsidRPr="00175B02">
              <w:rPr>
                <w:rFonts w:ascii="Calibri" w:hAnsi="Calibri"/>
                <w:b/>
                <w:sz w:val="20"/>
                <w:szCs w:val="20"/>
              </w:rPr>
              <w:t>Authentication</w:t>
            </w:r>
            <w:proofErr w:type="spellEnd"/>
            <w:r w:rsidRPr="00175B02">
              <w:rPr>
                <w:rFonts w:ascii="Calibri" w:hAnsi="Calibri"/>
                <w:b/>
                <w:sz w:val="20"/>
                <w:szCs w:val="20"/>
              </w:rPr>
              <w:t xml:space="preserve"> Manager</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3620DDF3" w14:textId="77777777" w:rsidR="00461A3C" w:rsidRDefault="00461A3C" w:rsidP="00711BFF">
      <w:pPr>
        <w:spacing w:before="0" w:line="276" w:lineRule="auto"/>
        <w:ind w:right="-34"/>
        <w:rPr>
          <w:rFonts w:asciiTheme="minorHAnsi" w:hAnsiTheme="minorHAnsi" w:cstheme="minorHAnsi"/>
          <w:b/>
          <w:bCs/>
          <w:color w:val="FF0000"/>
          <w:sz w:val="20"/>
          <w:szCs w:val="20"/>
        </w:rPr>
      </w:pPr>
    </w:p>
    <w:p w14:paraId="73E9B41B" w14:textId="137CD955" w:rsidR="00031824" w:rsidRDefault="00031824" w:rsidP="00711BFF">
      <w:pPr>
        <w:spacing w:before="0" w:line="276" w:lineRule="auto"/>
        <w:ind w:right="-34"/>
        <w:rPr>
          <w:rFonts w:asciiTheme="minorHAnsi" w:hAnsiTheme="minorHAnsi" w:cstheme="minorHAnsi"/>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1788677" w14:textId="77777777" w:rsidR="00D22711" w:rsidRPr="003D3A2E" w:rsidRDefault="00D22711" w:rsidP="0059762A">
      <w:pPr>
        <w:pStyle w:val="Akapitzlist"/>
        <w:numPr>
          <w:ilvl w:val="0"/>
          <w:numId w:val="35"/>
        </w:numPr>
        <w:spacing w:after="0"/>
        <w:jc w:val="both"/>
        <w:rPr>
          <w:rFonts w:asciiTheme="minorHAnsi" w:hAnsiTheme="minorHAnsi" w:cstheme="minorHAnsi"/>
          <w:sz w:val="20"/>
          <w:szCs w:val="20"/>
        </w:rPr>
      </w:pPr>
      <w:r w:rsidRPr="003D3A2E">
        <w:rPr>
          <w:rFonts w:asciiTheme="minorHAnsi" w:hAnsiTheme="minorHAnsi" w:cstheme="minorHAnsi"/>
          <w:sz w:val="20"/>
          <w:szCs w:val="20"/>
        </w:rPr>
        <w:t>zamówienie wykonam(y):</w:t>
      </w:r>
    </w:p>
    <w:p w14:paraId="2A85F9AF" w14:textId="77777777" w:rsidR="00246D04" w:rsidRPr="000F2851" w:rsidRDefault="00246D04" w:rsidP="0059762A">
      <w:pPr>
        <w:pStyle w:val="Akapitzlist"/>
        <w:numPr>
          <w:ilvl w:val="0"/>
          <w:numId w:val="35"/>
        </w:numPr>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EC7A53">
        <w:rPr>
          <w:rFonts w:asciiTheme="minorHAnsi" w:hAnsiTheme="minorHAnsi" w:cstheme="minorHAnsi"/>
          <w:sz w:val="20"/>
          <w:szCs w:val="20"/>
        </w:rPr>
      </w:r>
      <w:r w:rsidR="00EC7A53">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EC7A53">
        <w:rPr>
          <w:rFonts w:asciiTheme="minorHAnsi" w:hAnsiTheme="minorHAnsi" w:cstheme="minorHAnsi"/>
          <w:b/>
          <w:bCs/>
          <w:sz w:val="20"/>
          <w:szCs w:val="20"/>
        </w:rPr>
      </w:r>
      <w:r w:rsidR="00EC7A53">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70C87754" w14:textId="77777777" w:rsidR="00246D04" w:rsidRPr="000F2851" w:rsidRDefault="00246D04" w:rsidP="00246D04">
      <w:pPr>
        <w:pStyle w:val="Akapitzlist"/>
        <w:tabs>
          <w:tab w:val="left" w:pos="851"/>
        </w:tabs>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46D04" w:rsidRPr="000F2851" w14:paraId="2C17072F" w14:textId="77777777" w:rsidTr="0080711C">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5596B9AA" w14:textId="77777777" w:rsidR="00246D04" w:rsidRPr="000F2851" w:rsidRDefault="00246D04" w:rsidP="0080711C">
            <w:pPr>
              <w:tabs>
                <w:tab w:val="left" w:pos="720"/>
              </w:tabs>
              <w:spacing w:before="0" w:line="276" w:lineRule="auto"/>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125D9B2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46D04" w:rsidRPr="000F2851" w14:paraId="6417061E"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0A7B56E4"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38C120E0"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r w:rsidR="00246D04" w:rsidRPr="000F2851" w14:paraId="3D731DE3"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62529772"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1588D57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bl>
    <w:p w14:paraId="044E6283" w14:textId="77777777" w:rsidR="00246D04" w:rsidRPr="000F2851" w:rsidRDefault="00246D04" w:rsidP="00246D04">
      <w:pPr>
        <w:pStyle w:val="Akapitzlist"/>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0EBE09F4" w14:textId="77777777" w:rsidR="00C26715" w:rsidRPr="003D3A2E" w:rsidRDefault="007D3A1F" w:rsidP="0059762A">
      <w:pPr>
        <w:pStyle w:val="Akapitzlist"/>
        <w:widowControl w:val="0"/>
        <w:numPr>
          <w:ilvl w:val="0"/>
          <w:numId w:val="23"/>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59762A">
      <w:pPr>
        <w:pStyle w:val="Akapitzlist"/>
        <w:widowControl w:val="0"/>
        <w:numPr>
          <w:ilvl w:val="0"/>
          <w:numId w:val="23"/>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59762A">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59762A">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59762A">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59762A">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59762A">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C7A53">
        <w:rPr>
          <w:rFonts w:asciiTheme="minorHAnsi" w:hAnsiTheme="minorHAnsi" w:cstheme="minorHAnsi"/>
          <w:sz w:val="20"/>
          <w:szCs w:val="20"/>
        </w:rPr>
      </w:r>
      <w:r w:rsidR="00EC7A5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C7A53">
        <w:rPr>
          <w:rFonts w:asciiTheme="minorHAnsi" w:hAnsiTheme="minorHAnsi" w:cstheme="minorHAnsi"/>
          <w:sz w:val="20"/>
          <w:szCs w:val="20"/>
        </w:rPr>
      </w:r>
      <w:r w:rsidR="00EC7A5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59762A">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lastRenderedPageBreak/>
        <w:t>Pan(i) …………………………………………..………. , tel.: …………………………………………….. e-mail: …………………………....</w:t>
      </w:r>
    </w:p>
    <w:p w14:paraId="5400DB0E" w14:textId="039C3203" w:rsidR="002E7DB3" w:rsidRPr="003D3A2E" w:rsidRDefault="003B17F3" w:rsidP="0059762A">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1132B0F" w14:textId="77777777" w:rsidR="00FA14E7" w:rsidRPr="00D06EBD" w:rsidRDefault="00FA14E7" w:rsidP="0059762A">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750744CE" w:rsidR="00187B0B" w:rsidRPr="003D3A2E" w:rsidRDefault="003D3A2E"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br/>
      </w:r>
      <w:r w:rsidR="00187B0B"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00187B0B" w:rsidRPr="003D3A2E">
        <w:rPr>
          <w:rFonts w:asciiTheme="minorHAnsi" w:hAnsiTheme="minorHAnsi" w:cstheme="minorHAnsi"/>
          <w:sz w:val="20"/>
          <w:szCs w:val="20"/>
          <w:lang w:eastAsia="pl-PL"/>
        </w:rPr>
        <w:instrText xml:space="preserve"> FORMCHECKBOX </w:instrText>
      </w:r>
      <w:r w:rsidR="00EC7A53">
        <w:rPr>
          <w:rFonts w:asciiTheme="minorHAnsi" w:hAnsiTheme="minorHAnsi" w:cstheme="minorHAnsi"/>
          <w:sz w:val="20"/>
          <w:szCs w:val="20"/>
          <w:lang w:eastAsia="pl-PL"/>
        </w:rPr>
      </w:r>
      <w:r w:rsidR="00EC7A53">
        <w:rPr>
          <w:rFonts w:asciiTheme="minorHAnsi" w:hAnsiTheme="minorHAnsi" w:cstheme="minorHAnsi"/>
          <w:sz w:val="20"/>
          <w:szCs w:val="20"/>
          <w:lang w:eastAsia="pl-PL"/>
        </w:rPr>
        <w:fldChar w:fldCharType="separate"/>
      </w:r>
      <w:r w:rsidR="00187B0B" w:rsidRPr="003D3A2E">
        <w:rPr>
          <w:rFonts w:asciiTheme="minorHAnsi" w:hAnsiTheme="minorHAnsi" w:cstheme="minorHAnsi"/>
          <w:sz w:val="20"/>
          <w:szCs w:val="20"/>
          <w:lang w:eastAsia="pl-PL"/>
        </w:rPr>
        <w:fldChar w:fldCharType="end"/>
      </w:r>
      <w:r w:rsidR="00187B0B" w:rsidRPr="003D3A2E">
        <w:rPr>
          <w:rFonts w:asciiTheme="minorHAnsi" w:hAnsiTheme="minorHAnsi" w:cstheme="minorHAnsi"/>
          <w:sz w:val="20"/>
          <w:szCs w:val="20"/>
          <w:lang w:eastAsia="pl-PL"/>
        </w:rPr>
        <w:t xml:space="preserve"> dostępna jest na stronach internetowych Wykonawcy - link do klauzul; http://www. …… </w:t>
      </w:r>
    </w:p>
    <w:p w14:paraId="1A375DFB" w14:textId="016DAAC0"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EC7A53">
        <w:rPr>
          <w:rFonts w:asciiTheme="minorHAnsi" w:hAnsiTheme="minorHAnsi" w:cstheme="minorHAnsi"/>
          <w:sz w:val="20"/>
          <w:szCs w:val="20"/>
          <w:lang w:eastAsia="pl-PL"/>
        </w:rPr>
      </w:r>
      <w:r w:rsidR="00EC7A53">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26A02326" w14:textId="366DF5DB" w:rsidR="00246D04" w:rsidRPr="00455336" w:rsidRDefault="00246D04" w:rsidP="0059762A">
      <w:pPr>
        <w:pStyle w:val="Akapitzlist"/>
        <w:numPr>
          <w:ilvl w:val="0"/>
          <w:numId w:val="23"/>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zapoznałem(liśmy) się z treścią dokumentu „Obowiązek informacyjny”, który znajduje się na stronie internetowej: https://zamowienia.enea.pl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59762A">
      <w:pPr>
        <w:numPr>
          <w:ilvl w:val="2"/>
          <w:numId w:val="43"/>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59762A">
      <w:pPr>
        <w:numPr>
          <w:ilvl w:val="2"/>
          <w:numId w:val="43"/>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59762A">
      <w:pPr>
        <w:numPr>
          <w:ilvl w:val="2"/>
          <w:numId w:val="43"/>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C7A53">
        <w:rPr>
          <w:rFonts w:asciiTheme="minorHAnsi" w:hAnsiTheme="minorHAnsi" w:cstheme="minorHAnsi"/>
          <w:sz w:val="20"/>
          <w:szCs w:val="20"/>
        </w:rPr>
      </w:r>
      <w:r w:rsidR="00EC7A5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C7A53">
        <w:rPr>
          <w:rFonts w:asciiTheme="minorHAnsi" w:hAnsiTheme="minorHAnsi" w:cstheme="minorHAnsi"/>
          <w:sz w:val="20"/>
          <w:szCs w:val="20"/>
        </w:rPr>
      </w:r>
      <w:r w:rsidR="00EC7A5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0E1AF347"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018451"/>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60CCB6CB" w:rsidR="00701667" w:rsidRPr="003D3A2E" w:rsidRDefault="00626765" w:rsidP="003D3A2E">
      <w:pPr>
        <w:spacing w:before="0" w:line="276" w:lineRule="auto"/>
        <w:jc w:val="center"/>
        <w:rPr>
          <w:rFonts w:asciiTheme="minorHAnsi" w:hAnsiTheme="minorHAnsi" w:cstheme="minorHAnsi"/>
          <w:b/>
          <w:sz w:val="20"/>
          <w:szCs w:val="20"/>
        </w:rPr>
      </w:pPr>
      <w:bookmarkStart w:id="4" w:name="_Hlk129247086"/>
      <w:r w:rsidRPr="00175B02">
        <w:rPr>
          <w:rFonts w:ascii="Calibri" w:hAnsi="Calibri"/>
          <w:b/>
          <w:sz w:val="20"/>
          <w:szCs w:val="20"/>
        </w:rPr>
        <w:t xml:space="preserve">Zakup </w:t>
      </w:r>
      <w:proofErr w:type="spellStart"/>
      <w:r w:rsidRPr="00175B02">
        <w:rPr>
          <w:rFonts w:ascii="Calibri" w:hAnsi="Calibri"/>
          <w:b/>
          <w:sz w:val="20"/>
          <w:szCs w:val="20"/>
        </w:rPr>
        <w:t>ATiK</w:t>
      </w:r>
      <w:proofErr w:type="spellEnd"/>
      <w:r w:rsidRPr="00175B02">
        <w:rPr>
          <w:rFonts w:ascii="Calibri" w:hAnsi="Calibri"/>
          <w:b/>
          <w:sz w:val="20"/>
          <w:szCs w:val="20"/>
        </w:rPr>
        <w:t xml:space="preserve"> RSA </w:t>
      </w:r>
      <w:proofErr w:type="spellStart"/>
      <w:r w:rsidRPr="00175B02">
        <w:rPr>
          <w:rFonts w:ascii="Calibri" w:hAnsi="Calibri"/>
          <w:b/>
          <w:sz w:val="20"/>
          <w:szCs w:val="20"/>
        </w:rPr>
        <w:t>Authentication</w:t>
      </w:r>
      <w:proofErr w:type="spellEnd"/>
      <w:r w:rsidRPr="00175B02">
        <w:rPr>
          <w:rFonts w:ascii="Calibri" w:hAnsi="Calibri"/>
          <w:b/>
          <w:sz w:val="20"/>
          <w:szCs w:val="20"/>
        </w:rPr>
        <w:t xml:space="preserve"> Manager</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59762A">
            <w:pPr>
              <w:numPr>
                <w:ilvl w:val="0"/>
                <w:numId w:val="45"/>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59762A">
            <w:pPr>
              <w:numPr>
                <w:ilvl w:val="0"/>
                <w:numId w:val="46"/>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EC7A53">
              <w:rPr>
                <w:rFonts w:cstheme="minorHAnsi"/>
                <w:sz w:val="20"/>
                <w:szCs w:val="20"/>
              </w:rPr>
            </w:r>
            <w:r w:rsidR="00EC7A53">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EC7A53">
              <w:rPr>
                <w:rFonts w:cstheme="minorHAnsi"/>
                <w:sz w:val="20"/>
                <w:szCs w:val="20"/>
              </w:rPr>
            </w:r>
            <w:r w:rsidR="00EC7A53">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59762A">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59762A">
            <w:pPr>
              <w:numPr>
                <w:ilvl w:val="0"/>
                <w:numId w:val="46"/>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552284">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552284">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59762A">
            <w:pPr>
              <w:numPr>
                <w:ilvl w:val="0"/>
                <w:numId w:val="46"/>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59762A">
            <w:pPr>
              <w:numPr>
                <w:ilvl w:val="0"/>
                <w:numId w:val="46"/>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552284">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552284">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59762A">
            <w:pPr>
              <w:numPr>
                <w:ilvl w:val="0"/>
                <w:numId w:val="46"/>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C7A53">
              <w:rPr>
                <w:rFonts w:asciiTheme="minorHAnsi" w:hAnsiTheme="minorHAnsi" w:cstheme="minorHAnsi"/>
                <w:sz w:val="20"/>
                <w:szCs w:val="20"/>
                <w:lang w:eastAsia="en-US"/>
              </w:rPr>
            </w:r>
            <w:r w:rsidR="00EC7A5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97219F" w:rsidRPr="003D5382" w14:paraId="2443CEB3" w14:textId="77777777" w:rsidTr="0080711C">
        <w:tc>
          <w:tcPr>
            <w:tcW w:w="6478" w:type="dxa"/>
            <w:vAlign w:val="center"/>
          </w:tcPr>
          <w:p w14:paraId="52A4043C" w14:textId="77777777" w:rsidR="0097219F" w:rsidRPr="0097219F" w:rsidRDefault="0097219F" w:rsidP="0059762A">
            <w:pPr>
              <w:pStyle w:val="Akapitzlist"/>
              <w:numPr>
                <w:ilvl w:val="0"/>
                <w:numId w:val="45"/>
              </w:numPr>
              <w:spacing w:after="0" w:line="240" w:lineRule="auto"/>
              <w:ind w:left="594" w:hanging="594"/>
              <w:rPr>
                <w:rFonts w:asciiTheme="minorHAnsi" w:eastAsiaTheme="minorHAnsi" w:hAnsiTheme="minorHAnsi" w:cstheme="minorHAnsi"/>
                <w:i/>
                <w:sz w:val="20"/>
                <w:szCs w:val="20"/>
              </w:rPr>
            </w:pPr>
            <w:r w:rsidRPr="0097219F">
              <w:rPr>
                <w:rFonts w:asciiTheme="minorHAnsi" w:hAnsiTheme="minorHAnsi" w:cstheme="minorHAnsi"/>
                <w:b/>
                <w:iCs/>
                <w:sz w:val="20"/>
                <w:szCs w:val="20"/>
              </w:rPr>
              <w:t>Informacja na temat podwykonawstwa</w:t>
            </w:r>
          </w:p>
        </w:tc>
        <w:tc>
          <w:tcPr>
            <w:tcW w:w="2584" w:type="dxa"/>
            <w:vAlign w:val="center"/>
          </w:tcPr>
          <w:p w14:paraId="794341E4" w14:textId="77777777" w:rsidR="0097219F" w:rsidRPr="0097219F" w:rsidRDefault="0097219F" w:rsidP="0080711C">
            <w:pPr>
              <w:pStyle w:val="Akapitzlist"/>
              <w:ind w:left="640"/>
              <w:rPr>
                <w:rFonts w:asciiTheme="minorHAnsi" w:hAnsiTheme="minorHAnsi" w:cstheme="minorHAnsi"/>
                <w:sz w:val="20"/>
                <w:szCs w:val="20"/>
              </w:rPr>
            </w:pPr>
          </w:p>
        </w:tc>
      </w:tr>
      <w:tr w:rsidR="0097219F" w:rsidRPr="003D5382" w14:paraId="63E645CD" w14:textId="77777777" w:rsidTr="0080711C">
        <w:tc>
          <w:tcPr>
            <w:tcW w:w="6478" w:type="dxa"/>
            <w:vAlign w:val="center"/>
          </w:tcPr>
          <w:p w14:paraId="585D8111" w14:textId="77777777" w:rsidR="0097219F" w:rsidRPr="0097219F" w:rsidRDefault="0097219F" w:rsidP="00415704">
            <w:pPr>
              <w:ind w:left="316" w:hanging="316"/>
              <w:rPr>
                <w:rFonts w:asciiTheme="minorHAnsi" w:hAnsiTheme="minorHAnsi" w:cstheme="minorHAnsi"/>
                <w:iCs/>
                <w:sz w:val="20"/>
                <w:szCs w:val="20"/>
              </w:rPr>
            </w:pPr>
            <w:r w:rsidRPr="0097219F">
              <w:rPr>
                <w:rFonts w:asciiTheme="minorHAnsi" w:hAnsiTheme="minorHAnsi" w:cstheme="minorHAnsi"/>
                <w:iCs/>
                <w:sz w:val="20"/>
                <w:szCs w:val="20"/>
              </w:rPr>
              <w:t>1.</w:t>
            </w:r>
            <w:r w:rsidRPr="0097219F">
              <w:rPr>
                <w:rFonts w:asciiTheme="minorHAnsi" w:hAnsiTheme="minorHAnsi" w:cstheme="minorHAnsi"/>
                <w:iCs/>
                <w:sz w:val="20"/>
                <w:szCs w:val="20"/>
              </w:rPr>
              <w:tab/>
              <w:t>Wykonawca zamierza zlecić osobom trzecim podwykonawstwo jakiejkolwiek części zamówienia</w:t>
            </w:r>
          </w:p>
        </w:tc>
        <w:tc>
          <w:tcPr>
            <w:tcW w:w="2584" w:type="dxa"/>
            <w:vAlign w:val="center"/>
          </w:tcPr>
          <w:p w14:paraId="162D536D"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EC7A53">
              <w:rPr>
                <w:rFonts w:asciiTheme="minorHAnsi" w:hAnsiTheme="minorHAnsi" w:cstheme="minorHAnsi"/>
                <w:sz w:val="20"/>
                <w:szCs w:val="20"/>
              </w:rPr>
            </w:r>
            <w:r w:rsidR="00EC7A53">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EC7A53">
              <w:rPr>
                <w:rFonts w:asciiTheme="minorHAnsi" w:hAnsiTheme="minorHAnsi" w:cstheme="minorHAnsi"/>
                <w:sz w:val="20"/>
                <w:szCs w:val="20"/>
              </w:rPr>
            </w:r>
            <w:r w:rsidR="00EC7A53">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5F56DEC6" w14:textId="77777777" w:rsidTr="0080711C">
        <w:tc>
          <w:tcPr>
            <w:tcW w:w="6478" w:type="dxa"/>
            <w:vAlign w:val="center"/>
          </w:tcPr>
          <w:p w14:paraId="1410B513" w14:textId="77777777" w:rsidR="0097219F" w:rsidRPr="0097219F" w:rsidRDefault="0097219F" w:rsidP="0059762A">
            <w:pPr>
              <w:pStyle w:val="Akapitzlist"/>
              <w:numPr>
                <w:ilvl w:val="0"/>
                <w:numId w:val="22"/>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lastRenderedPageBreak/>
              <w:t>Wskazanie podwykonawcy</w:t>
            </w:r>
          </w:p>
        </w:tc>
        <w:tc>
          <w:tcPr>
            <w:tcW w:w="2584" w:type="dxa"/>
            <w:vAlign w:val="center"/>
          </w:tcPr>
          <w:p w14:paraId="5FFF4715"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2E94ED02"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721C124"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63F235E" w14:textId="77777777" w:rsidR="0097219F" w:rsidRDefault="0097219F" w:rsidP="00BC50B7">
      <w:pPr>
        <w:tabs>
          <w:tab w:val="left" w:pos="709"/>
        </w:tabs>
        <w:spacing w:before="0" w:line="276" w:lineRule="auto"/>
        <w:rPr>
          <w:rFonts w:asciiTheme="minorHAnsi" w:hAnsiTheme="minorHAnsi" w:cstheme="minorHAnsi"/>
          <w:b/>
          <w:sz w:val="20"/>
          <w:szCs w:val="20"/>
        </w:rPr>
      </w:pPr>
    </w:p>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4195FFE4"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018452"/>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15C6C90" w14:textId="39DEBABD" w:rsidR="00461A3C" w:rsidRDefault="00626765" w:rsidP="009619FA">
      <w:pPr>
        <w:tabs>
          <w:tab w:val="left" w:pos="709"/>
        </w:tabs>
        <w:spacing w:before="0" w:line="276" w:lineRule="auto"/>
        <w:jc w:val="center"/>
        <w:rPr>
          <w:rFonts w:ascii="Calibri" w:hAnsi="Calibri"/>
          <w:b/>
          <w:sz w:val="20"/>
          <w:szCs w:val="20"/>
        </w:rPr>
      </w:pPr>
      <w:r w:rsidRPr="00175B02">
        <w:rPr>
          <w:rFonts w:ascii="Calibri" w:hAnsi="Calibri"/>
          <w:b/>
          <w:sz w:val="20"/>
          <w:szCs w:val="20"/>
        </w:rPr>
        <w:t xml:space="preserve">Zakup </w:t>
      </w:r>
      <w:proofErr w:type="spellStart"/>
      <w:r w:rsidRPr="00175B02">
        <w:rPr>
          <w:rFonts w:ascii="Calibri" w:hAnsi="Calibri"/>
          <w:b/>
          <w:sz w:val="20"/>
          <w:szCs w:val="20"/>
        </w:rPr>
        <w:t>ATiK</w:t>
      </w:r>
      <w:proofErr w:type="spellEnd"/>
      <w:r w:rsidRPr="00175B02">
        <w:rPr>
          <w:rFonts w:ascii="Calibri" w:hAnsi="Calibri"/>
          <w:b/>
          <w:sz w:val="20"/>
          <w:szCs w:val="20"/>
        </w:rPr>
        <w:t xml:space="preserve"> RSA </w:t>
      </w:r>
      <w:proofErr w:type="spellStart"/>
      <w:r w:rsidRPr="00175B02">
        <w:rPr>
          <w:rFonts w:ascii="Calibri" w:hAnsi="Calibri"/>
          <w:b/>
          <w:sz w:val="20"/>
          <w:szCs w:val="20"/>
        </w:rPr>
        <w:t>Authentication</w:t>
      </w:r>
      <w:proofErr w:type="spellEnd"/>
      <w:r w:rsidRPr="00175B02">
        <w:rPr>
          <w:rFonts w:ascii="Calibri" w:hAnsi="Calibri"/>
          <w:b/>
          <w:sz w:val="20"/>
          <w:szCs w:val="20"/>
        </w:rPr>
        <w:t xml:space="preserve"> Manager</w:t>
      </w:r>
    </w:p>
    <w:p w14:paraId="30AEBCDA" w14:textId="77777777" w:rsidR="00626765" w:rsidRPr="003D3A2E" w:rsidRDefault="00626765"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2D84E641"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018453"/>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77ABCD7C" w14:textId="78720BF6" w:rsidR="00461A3C" w:rsidRDefault="00626765" w:rsidP="00626765">
      <w:pPr>
        <w:pStyle w:val="Tekstpodstawowy"/>
        <w:tabs>
          <w:tab w:val="left" w:pos="709"/>
        </w:tabs>
        <w:spacing w:after="0" w:line="276" w:lineRule="auto"/>
        <w:jc w:val="center"/>
        <w:rPr>
          <w:rFonts w:ascii="Calibri" w:hAnsi="Calibri"/>
          <w:b/>
          <w:sz w:val="20"/>
          <w:szCs w:val="20"/>
        </w:rPr>
      </w:pPr>
      <w:r w:rsidRPr="00175B02">
        <w:rPr>
          <w:rFonts w:ascii="Calibri" w:hAnsi="Calibri"/>
          <w:b/>
          <w:sz w:val="20"/>
          <w:szCs w:val="20"/>
        </w:rPr>
        <w:t xml:space="preserve">Zakup </w:t>
      </w:r>
      <w:proofErr w:type="spellStart"/>
      <w:r w:rsidRPr="00175B02">
        <w:rPr>
          <w:rFonts w:ascii="Calibri" w:hAnsi="Calibri"/>
          <w:b/>
          <w:sz w:val="20"/>
          <w:szCs w:val="20"/>
        </w:rPr>
        <w:t>ATiK</w:t>
      </w:r>
      <w:proofErr w:type="spellEnd"/>
      <w:r w:rsidRPr="00175B02">
        <w:rPr>
          <w:rFonts w:ascii="Calibri" w:hAnsi="Calibri"/>
          <w:b/>
          <w:sz w:val="20"/>
          <w:szCs w:val="20"/>
        </w:rPr>
        <w:t xml:space="preserve"> RSA </w:t>
      </w:r>
      <w:proofErr w:type="spellStart"/>
      <w:r w:rsidRPr="00175B02">
        <w:rPr>
          <w:rFonts w:ascii="Calibri" w:hAnsi="Calibri"/>
          <w:b/>
          <w:sz w:val="20"/>
          <w:szCs w:val="20"/>
        </w:rPr>
        <w:t>Authentication</w:t>
      </w:r>
      <w:proofErr w:type="spellEnd"/>
      <w:r w:rsidRPr="00175B02">
        <w:rPr>
          <w:rFonts w:ascii="Calibri" w:hAnsi="Calibri"/>
          <w:b/>
          <w:sz w:val="20"/>
          <w:szCs w:val="20"/>
        </w:rPr>
        <w:t xml:space="preserve"> Manager</w:t>
      </w:r>
    </w:p>
    <w:p w14:paraId="4A41E7E2" w14:textId="77777777" w:rsidR="00626765" w:rsidRDefault="00626765" w:rsidP="00626765">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63F88BAA"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018454"/>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053CD13F" w14:textId="77777777" w:rsidR="00626765" w:rsidRDefault="00626765" w:rsidP="003D3A2E">
      <w:pPr>
        <w:spacing w:before="0" w:line="276" w:lineRule="auto"/>
        <w:jc w:val="center"/>
        <w:rPr>
          <w:rFonts w:asciiTheme="minorHAnsi" w:hAnsiTheme="minorHAnsi" w:cstheme="minorHAnsi"/>
          <w:b/>
          <w:sz w:val="20"/>
          <w:szCs w:val="20"/>
        </w:rPr>
      </w:pPr>
      <w:r w:rsidRPr="00175B02">
        <w:rPr>
          <w:rFonts w:ascii="Calibri" w:hAnsi="Calibri"/>
          <w:b/>
          <w:sz w:val="20"/>
          <w:szCs w:val="20"/>
        </w:rPr>
        <w:t xml:space="preserve">Zakup </w:t>
      </w:r>
      <w:proofErr w:type="spellStart"/>
      <w:r w:rsidRPr="00175B02">
        <w:rPr>
          <w:rFonts w:ascii="Calibri" w:hAnsi="Calibri"/>
          <w:b/>
          <w:sz w:val="20"/>
          <w:szCs w:val="20"/>
        </w:rPr>
        <w:t>ATiK</w:t>
      </w:r>
      <w:proofErr w:type="spellEnd"/>
      <w:r w:rsidRPr="00175B02">
        <w:rPr>
          <w:rFonts w:ascii="Calibri" w:hAnsi="Calibri"/>
          <w:b/>
          <w:sz w:val="20"/>
          <w:szCs w:val="20"/>
        </w:rPr>
        <w:t xml:space="preserve"> RSA </w:t>
      </w:r>
      <w:proofErr w:type="spellStart"/>
      <w:r w:rsidRPr="00175B02">
        <w:rPr>
          <w:rFonts w:ascii="Calibri" w:hAnsi="Calibri"/>
          <w:b/>
          <w:sz w:val="20"/>
          <w:szCs w:val="20"/>
        </w:rPr>
        <w:t>Authentication</w:t>
      </w:r>
      <w:proofErr w:type="spellEnd"/>
      <w:r w:rsidRPr="00175B02">
        <w:rPr>
          <w:rFonts w:ascii="Calibri" w:hAnsi="Calibri"/>
          <w:b/>
          <w:sz w:val="20"/>
          <w:szCs w:val="20"/>
        </w:rPr>
        <w:t xml:space="preserve"> Manager</w:t>
      </w:r>
      <w:r w:rsidRPr="003D3A2E">
        <w:rPr>
          <w:rFonts w:asciiTheme="minorHAnsi" w:hAnsiTheme="minorHAnsi" w:cstheme="minorHAnsi"/>
          <w:b/>
          <w:sz w:val="20"/>
          <w:szCs w:val="20"/>
        </w:rPr>
        <w:t xml:space="preserve"> </w:t>
      </w:r>
    </w:p>
    <w:p w14:paraId="5E7D7559" w14:textId="36556628"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23BA8659"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626765" w:rsidRPr="00175B02">
        <w:rPr>
          <w:rFonts w:ascii="Calibri" w:hAnsi="Calibri"/>
          <w:b/>
          <w:sz w:val="20"/>
          <w:szCs w:val="20"/>
        </w:rPr>
        <w:t>1400/DW00/ZT/KZ/2023/0000038193</w:t>
      </w:r>
      <w:r w:rsidR="00626765">
        <w:rPr>
          <w:rFonts w:ascii="Calibri" w:hAnsi="Calibri"/>
          <w:b/>
          <w:sz w:val="20"/>
          <w:szCs w:val="20"/>
        </w:rPr>
        <w:t>.</w:t>
      </w:r>
    </w:p>
    <w:p w14:paraId="71147C9A" w14:textId="7211AFB3" w:rsidR="00082234" w:rsidRPr="003D3A2E" w:rsidRDefault="00082234" w:rsidP="00552284">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46A959E3"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626765" w:rsidRPr="00175B02">
        <w:rPr>
          <w:rFonts w:ascii="Calibri" w:hAnsi="Calibri"/>
          <w:b/>
          <w:sz w:val="20"/>
          <w:szCs w:val="20"/>
        </w:rPr>
        <w:t>1400/DW00/ZT/KZ/2023/0000038193</w:t>
      </w:r>
      <w:r w:rsidR="00626765">
        <w:rPr>
          <w:rFonts w:ascii="Calibri" w:hAnsi="Calibri"/>
          <w:b/>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552284">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552284">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0F87248" w:rsidR="00082234" w:rsidRPr="003D3A2E" w:rsidRDefault="00082234" w:rsidP="00552284">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626765" w:rsidRPr="00175B02">
        <w:rPr>
          <w:rFonts w:ascii="Calibri" w:hAnsi="Calibri"/>
          <w:b/>
          <w:sz w:val="20"/>
          <w:szCs w:val="20"/>
        </w:rPr>
        <w:t>1400/DW00/ZT/KZ/2023/0000038193</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552284">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552284">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552284">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552284">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552284">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552284">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552284">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552284">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552284">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5112ED1F"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018455"/>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2B09EB4C" w:rsidR="00DE4AEA" w:rsidRPr="003D3A2E" w:rsidRDefault="00626765" w:rsidP="003D3A2E">
      <w:pPr>
        <w:spacing w:before="0" w:line="276" w:lineRule="auto"/>
        <w:jc w:val="center"/>
        <w:rPr>
          <w:rFonts w:asciiTheme="minorHAnsi" w:hAnsiTheme="minorHAnsi" w:cstheme="minorHAnsi"/>
          <w:b/>
          <w:sz w:val="20"/>
          <w:szCs w:val="20"/>
        </w:rPr>
      </w:pPr>
      <w:r w:rsidRPr="00175B02">
        <w:rPr>
          <w:rFonts w:ascii="Calibri" w:hAnsi="Calibri"/>
          <w:b/>
          <w:sz w:val="20"/>
          <w:szCs w:val="20"/>
        </w:rPr>
        <w:t xml:space="preserve">Zakup </w:t>
      </w:r>
      <w:proofErr w:type="spellStart"/>
      <w:r w:rsidRPr="00175B02">
        <w:rPr>
          <w:rFonts w:ascii="Calibri" w:hAnsi="Calibri"/>
          <w:b/>
          <w:sz w:val="20"/>
          <w:szCs w:val="20"/>
        </w:rPr>
        <w:t>ATiK</w:t>
      </w:r>
      <w:proofErr w:type="spellEnd"/>
      <w:r w:rsidRPr="00175B02">
        <w:rPr>
          <w:rFonts w:ascii="Calibri" w:hAnsi="Calibri"/>
          <w:b/>
          <w:sz w:val="20"/>
          <w:szCs w:val="20"/>
        </w:rPr>
        <w:t xml:space="preserve"> RSA </w:t>
      </w:r>
      <w:proofErr w:type="spellStart"/>
      <w:r w:rsidRPr="00175B02">
        <w:rPr>
          <w:rFonts w:ascii="Calibri" w:hAnsi="Calibri"/>
          <w:b/>
          <w:sz w:val="20"/>
          <w:szCs w:val="20"/>
        </w:rPr>
        <w:t>Authentication</w:t>
      </w:r>
      <w:proofErr w:type="spellEnd"/>
      <w:r w:rsidRPr="00175B02">
        <w:rPr>
          <w:rFonts w:ascii="Calibri" w:hAnsi="Calibri"/>
          <w:b/>
          <w:sz w:val="20"/>
          <w:szCs w:val="20"/>
        </w:rPr>
        <w:t xml:space="preserve"> Manager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364A51C8" w14:textId="0AC17280" w:rsidR="009619FA" w:rsidRDefault="00CF20C5" w:rsidP="003D3A2E">
            <w:pPr>
              <w:spacing w:before="0" w:line="276" w:lineRule="auto"/>
              <w:jc w:val="center"/>
              <w:rPr>
                <w:rFonts w:asciiTheme="minorHAnsi" w:hAnsiTheme="minorHAnsi" w:cstheme="minorHAnsi"/>
                <w:sz w:val="20"/>
                <w:szCs w:val="20"/>
              </w:rPr>
            </w:pPr>
            <w:r w:rsidRPr="007A7696">
              <w:rPr>
                <w:rFonts w:asciiTheme="minorHAnsi" w:hAnsiTheme="minorHAnsi" w:cstheme="minorHAnsi"/>
                <w:sz w:val="20"/>
                <w:szCs w:val="20"/>
              </w:rPr>
              <w:t xml:space="preserve">Przedmiotem jest </w:t>
            </w:r>
            <w:r w:rsidR="007C3800" w:rsidRPr="007C3800">
              <w:rPr>
                <w:rFonts w:asciiTheme="minorHAnsi" w:hAnsiTheme="minorHAnsi" w:cstheme="minorHAnsi"/>
                <w:sz w:val="20"/>
                <w:szCs w:val="20"/>
              </w:rPr>
              <w:t>zakup i/lub świadczenie usług wsparcia dla RSA</w:t>
            </w:r>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0441D017" w:rsidR="00C03E08" w:rsidRPr="003D3A2E" w:rsidRDefault="007C3800"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30</w:t>
            </w:r>
            <w:r w:rsidRPr="005D498D">
              <w:rPr>
                <w:rFonts w:asciiTheme="minorHAnsi" w:eastAsiaTheme="minorHAnsi" w:hAnsiTheme="minorHAnsi" w:cstheme="minorHAnsi"/>
                <w:b/>
                <w:sz w:val="20"/>
                <w:szCs w:val="20"/>
              </w:rPr>
              <w:t> </w:t>
            </w:r>
            <w:r w:rsidR="00C03E08" w:rsidRPr="005D498D">
              <w:rPr>
                <w:rFonts w:asciiTheme="minorHAnsi" w:eastAsiaTheme="minorHAnsi" w:hAnsiTheme="minorHAnsi" w:cstheme="minorHAnsi"/>
                <w:b/>
                <w:sz w:val="20"/>
                <w:szCs w:val="20"/>
              </w:rPr>
              <w:t>000,00 zł</w:t>
            </w:r>
            <w:r w:rsidR="00C03E08" w:rsidRPr="003D3A2E">
              <w:rPr>
                <w:rFonts w:asciiTheme="minorHAnsi" w:eastAsiaTheme="minorHAnsi" w:hAnsiTheme="minorHAnsi" w:cstheme="minorHAnsi"/>
                <w:b/>
                <w:sz w:val="20"/>
                <w:szCs w:val="20"/>
              </w:rPr>
              <w:t xml:space="preserve"> netto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414C4C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4ACB232"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552284">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552284">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7D9C494B"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018456"/>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7DEF5D32" w:rsidR="0030391A" w:rsidRPr="003D3A2E" w:rsidRDefault="00626765" w:rsidP="003D3A2E">
            <w:pPr>
              <w:spacing w:before="0" w:line="276" w:lineRule="auto"/>
              <w:jc w:val="center"/>
              <w:rPr>
                <w:rFonts w:asciiTheme="minorHAnsi" w:hAnsiTheme="minorHAnsi" w:cstheme="minorHAnsi"/>
                <w:b/>
                <w:bCs/>
                <w:color w:val="FFFFFF"/>
                <w:sz w:val="20"/>
                <w:szCs w:val="20"/>
              </w:rPr>
            </w:pPr>
            <w:r w:rsidRPr="00175B02">
              <w:rPr>
                <w:rFonts w:ascii="Calibri" w:hAnsi="Calibri"/>
                <w:b/>
                <w:sz w:val="20"/>
                <w:szCs w:val="20"/>
              </w:rPr>
              <w:t xml:space="preserve">Zakup </w:t>
            </w:r>
            <w:proofErr w:type="spellStart"/>
            <w:r w:rsidRPr="00175B02">
              <w:rPr>
                <w:rFonts w:ascii="Calibri" w:hAnsi="Calibri"/>
                <w:b/>
                <w:sz w:val="20"/>
                <w:szCs w:val="20"/>
              </w:rPr>
              <w:t>ATiK</w:t>
            </w:r>
            <w:proofErr w:type="spellEnd"/>
            <w:r w:rsidRPr="00175B02">
              <w:rPr>
                <w:rFonts w:ascii="Calibri" w:hAnsi="Calibri"/>
                <w:b/>
                <w:sz w:val="20"/>
                <w:szCs w:val="20"/>
              </w:rPr>
              <w:t xml:space="preserve"> RSA </w:t>
            </w:r>
            <w:proofErr w:type="spellStart"/>
            <w:r w:rsidRPr="00175B02">
              <w:rPr>
                <w:rFonts w:ascii="Calibri" w:hAnsi="Calibri"/>
                <w:b/>
                <w:sz w:val="20"/>
                <w:szCs w:val="20"/>
              </w:rPr>
              <w:t>Authentication</w:t>
            </w:r>
            <w:proofErr w:type="spellEnd"/>
            <w:r w:rsidRPr="00175B02">
              <w:rPr>
                <w:rFonts w:ascii="Calibri" w:hAnsi="Calibri"/>
                <w:b/>
                <w:sz w:val="20"/>
                <w:szCs w:val="20"/>
              </w:rPr>
              <w:t xml:space="preserve"> Manager</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59762A">
      <w:pPr>
        <w:numPr>
          <w:ilvl w:val="0"/>
          <w:numId w:val="48"/>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CFD48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"/>
            </w:pict>
          </mc:Fallback>
        </mc:AlternateContent>
      </w:r>
    </w:p>
    <w:p w14:paraId="6BF47ACB" w14:textId="77777777" w:rsidR="0030391A" w:rsidRPr="003D3A2E" w:rsidRDefault="0030391A" w:rsidP="0059762A">
      <w:pPr>
        <w:numPr>
          <w:ilvl w:val="0"/>
          <w:numId w:val="48"/>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52ADD86E" w:rsidR="009619FA" w:rsidRDefault="009619FA">
      <w:pPr>
        <w:spacing w:before="0" w:after="200" w:line="276" w:lineRule="auto"/>
        <w:jc w:val="left"/>
        <w:rPr>
          <w:rFonts w:asciiTheme="minorHAnsi" w:hAnsiTheme="minorHAnsi" w:cstheme="minorHAnsi"/>
          <w:sz w:val="20"/>
          <w:szCs w:val="20"/>
        </w:rPr>
      </w:pPr>
      <w:bookmarkStart w:id="29" w:name="_GoBack"/>
      <w:bookmarkEnd w:id="29"/>
    </w:p>
    <w:sectPr w:rsidR="009619FA" w:rsidSect="009619FA">
      <w:headerReference w:type="default" r:id="rId18"/>
      <w:footerReference w:type="default" r:id="rId19"/>
      <w:headerReference w:type="first" r:id="rId20"/>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59A3" w16cex:dateUtc="2023-11-15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B989" w14:textId="77777777" w:rsidR="0059762A" w:rsidRDefault="0059762A" w:rsidP="007A1C80">
      <w:pPr>
        <w:spacing w:before="0"/>
      </w:pPr>
      <w:r>
        <w:separator/>
      </w:r>
    </w:p>
  </w:endnote>
  <w:endnote w:type="continuationSeparator" w:id="0">
    <w:p w14:paraId="6392EB7C" w14:textId="77777777" w:rsidR="0059762A" w:rsidRDefault="0059762A" w:rsidP="007A1C80">
      <w:pPr>
        <w:spacing w:before="0"/>
      </w:pPr>
      <w:r>
        <w:continuationSeparator/>
      </w:r>
    </w:p>
  </w:endnote>
  <w:endnote w:type="continuationNotice" w:id="1">
    <w:p w14:paraId="1CEC5670" w14:textId="77777777" w:rsidR="0059762A" w:rsidRDefault="005976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59762A" w:rsidRPr="00942D67" w:rsidRDefault="0059762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59762A" w:rsidRPr="00CC08B4" w:rsidRDefault="0059762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59762A" w:rsidRPr="006C4383" w:rsidRDefault="0059762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59762A" w:rsidRPr="00902DE3" w:rsidRDefault="0059762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59762A" w:rsidRPr="006467C1" w:rsidRDefault="0059762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8A80" w14:textId="77777777" w:rsidR="0059762A" w:rsidRDefault="0059762A" w:rsidP="007A1C80">
      <w:pPr>
        <w:spacing w:before="0"/>
      </w:pPr>
      <w:r>
        <w:separator/>
      </w:r>
    </w:p>
  </w:footnote>
  <w:footnote w:type="continuationSeparator" w:id="0">
    <w:p w14:paraId="7CFB438E" w14:textId="77777777" w:rsidR="0059762A" w:rsidRDefault="0059762A" w:rsidP="007A1C80">
      <w:pPr>
        <w:spacing w:before="0"/>
      </w:pPr>
      <w:r>
        <w:continuationSeparator/>
      </w:r>
    </w:p>
  </w:footnote>
  <w:footnote w:type="continuationNotice" w:id="1">
    <w:p w14:paraId="2AB10B19" w14:textId="77777777" w:rsidR="0059762A" w:rsidRDefault="0059762A">
      <w:pPr>
        <w:spacing w:before="0"/>
      </w:pPr>
    </w:p>
  </w:footnote>
  <w:footnote w:id="2">
    <w:p w14:paraId="23B12575" w14:textId="77777777" w:rsidR="0059762A" w:rsidRPr="00BC50B7" w:rsidRDefault="0059762A"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59762A" w:rsidRPr="00BC50B7" w:rsidRDefault="0059762A" w:rsidP="00552284">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59762A" w:rsidRPr="00BC50B7" w:rsidRDefault="0059762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59762A" w:rsidRPr="00BC50B7" w:rsidRDefault="0059762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59762A" w:rsidRPr="00BC50B7" w:rsidRDefault="0059762A" w:rsidP="00552284">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59762A" w:rsidRPr="006A7964" w:rsidRDefault="0059762A"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59762A" w:rsidRPr="00891EB7" w:rsidRDefault="0059762A"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9762A" w:rsidRPr="00DD3397" w14:paraId="66786349" w14:textId="77777777" w:rsidTr="007E4C27">
      <w:trPr>
        <w:cantSplit/>
        <w:trHeight w:val="284"/>
      </w:trPr>
      <w:tc>
        <w:tcPr>
          <w:tcW w:w="6486" w:type="dxa"/>
          <w:tcBorders>
            <w:top w:val="nil"/>
            <w:left w:val="nil"/>
            <w:bottom w:val="nil"/>
            <w:right w:val="nil"/>
          </w:tcBorders>
        </w:tcPr>
        <w:p w14:paraId="18ECAC9A" w14:textId="5FBDF701" w:rsidR="0059762A" w:rsidRPr="00DD3397" w:rsidRDefault="0059762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59762A" w:rsidRPr="00DD3397" w:rsidRDefault="0059762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9762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59762A" w:rsidRPr="00DD3397" w:rsidRDefault="0059762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4514702E" w:rsidR="0059762A" w:rsidRPr="006B4A38" w:rsidRDefault="0059762A" w:rsidP="005C6F8F">
          <w:pPr>
            <w:pStyle w:val="Nagwek"/>
            <w:spacing w:before="0"/>
            <w:jc w:val="right"/>
            <w:rPr>
              <w:rFonts w:asciiTheme="minorHAnsi" w:hAnsiTheme="minorHAnsi" w:cstheme="minorHAnsi"/>
              <w:bCs/>
              <w:sz w:val="18"/>
              <w:szCs w:val="18"/>
            </w:rPr>
          </w:pPr>
          <w:r w:rsidRPr="00175B02">
            <w:rPr>
              <w:rFonts w:ascii="Calibri" w:hAnsi="Calibri"/>
              <w:b/>
              <w:sz w:val="20"/>
              <w:szCs w:val="20"/>
            </w:rPr>
            <w:t>1400/DW00/ZT/KZ/2023/0000038193</w:t>
          </w:r>
        </w:p>
      </w:tc>
    </w:tr>
  </w:tbl>
  <w:p w14:paraId="6F0CB038" w14:textId="77777777" w:rsidR="0059762A" w:rsidRPr="00C842CA" w:rsidRDefault="0059762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9762A" w:rsidRPr="00DD3397" w14:paraId="586C100C" w14:textId="77777777" w:rsidTr="005C6F8F">
      <w:trPr>
        <w:cantSplit/>
        <w:trHeight w:val="284"/>
      </w:trPr>
      <w:tc>
        <w:tcPr>
          <w:tcW w:w="6489" w:type="dxa"/>
          <w:tcBorders>
            <w:top w:val="nil"/>
            <w:left w:val="nil"/>
            <w:bottom w:val="nil"/>
            <w:right w:val="nil"/>
          </w:tcBorders>
        </w:tcPr>
        <w:p w14:paraId="4BD59EEF" w14:textId="77777777" w:rsidR="0059762A" w:rsidRPr="00DD3397" w:rsidRDefault="0059762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59762A" w:rsidRPr="00DD3397" w:rsidRDefault="0059762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9762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59762A" w:rsidRPr="00DD3397" w:rsidRDefault="0059762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1FBAF4B0" w:rsidR="0059762A" w:rsidRPr="00F737B7" w:rsidRDefault="0059762A" w:rsidP="005C6F8F">
          <w:pPr>
            <w:pStyle w:val="Nagwek"/>
            <w:spacing w:before="0"/>
            <w:jc w:val="right"/>
            <w:rPr>
              <w:rFonts w:asciiTheme="minorHAnsi" w:hAnsiTheme="minorHAnsi" w:cstheme="minorHAnsi"/>
              <w:b/>
              <w:bCs/>
              <w:sz w:val="18"/>
              <w:szCs w:val="18"/>
            </w:rPr>
          </w:pPr>
          <w:r w:rsidRPr="00175B02">
            <w:rPr>
              <w:rFonts w:ascii="Calibri" w:hAnsi="Calibri"/>
              <w:b/>
              <w:sz w:val="20"/>
              <w:szCs w:val="20"/>
            </w:rPr>
            <w:t>1400/DW00/ZT/KZ/2023/0000038193</w:t>
          </w:r>
        </w:p>
      </w:tc>
    </w:tr>
  </w:tbl>
  <w:p w14:paraId="61AE3A27" w14:textId="77777777" w:rsidR="0059762A" w:rsidRPr="00121F3A" w:rsidRDefault="0059762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9762A" w:rsidRPr="00DD3397" w14:paraId="24CD1EE5" w14:textId="77777777" w:rsidTr="00B047D1">
      <w:trPr>
        <w:cantSplit/>
        <w:trHeight w:val="284"/>
      </w:trPr>
      <w:tc>
        <w:tcPr>
          <w:tcW w:w="6486" w:type="dxa"/>
          <w:tcBorders>
            <w:top w:val="nil"/>
            <w:left w:val="nil"/>
            <w:bottom w:val="nil"/>
            <w:right w:val="nil"/>
          </w:tcBorders>
        </w:tcPr>
        <w:p w14:paraId="5371FC05" w14:textId="77777777" w:rsidR="0059762A" w:rsidRPr="00DD3397" w:rsidRDefault="0059762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59762A" w:rsidRPr="00DD3397" w:rsidRDefault="0059762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9762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59762A" w:rsidRPr="00DD3397" w:rsidRDefault="0059762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A3D26F4" w:rsidR="0059762A" w:rsidRPr="006B4A38" w:rsidRDefault="0059762A" w:rsidP="00031B2A">
          <w:pPr>
            <w:pStyle w:val="Nagwek"/>
            <w:spacing w:before="0"/>
            <w:jc w:val="right"/>
            <w:rPr>
              <w:rFonts w:asciiTheme="minorHAnsi" w:hAnsiTheme="minorHAnsi" w:cstheme="minorHAnsi"/>
              <w:bCs/>
              <w:sz w:val="18"/>
              <w:szCs w:val="18"/>
            </w:rPr>
          </w:pPr>
          <w:r w:rsidRPr="00175B02">
            <w:rPr>
              <w:rFonts w:ascii="Calibri" w:hAnsi="Calibri"/>
              <w:b/>
              <w:sz w:val="20"/>
              <w:szCs w:val="20"/>
            </w:rPr>
            <w:t>1400/DW00/ZT/KZ/2023/0000038193</w:t>
          </w:r>
        </w:p>
      </w:tc>
    </w:tr>
  </w:tbl>
  <w:p w14:paraId="10775515" w14:textId="7FE214E0" w:rsidR="0059762A" w:rsidRPr="00031B2A" w:rsidRDefault="0059762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59762A" w:rsidRPr="00933E1D" w:rsidRDefault="0059762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9762A" w:rsidRPr="00DD3397" w14:paraId="7B656C5E" w14:textId="77777777" w:rsidTr="00B047D1">
      <w:trPr>
        <w:cantSplit/>
        <w:trHeight w:val="284"/>
      </w:trPr>
      <w:tc>
        <w:tcPr>
          <w:tcW w:w="6486" w:type="dxa"/>
          <w:tcBorders>
            <w:top w:val="nil"/>
            <w:left w:val="nil"/>
            <w:bottom w:val="nil"/>
            <w:right w:val="nil"/>
          </w:tcBorders>
        </w:tcPr>
        <w:p w14:paraId="2FA1730B" w14:textId="77777777" w:rsidR="0059762A" w:rsidRPr="00DD3397" w:rsidRDefault="0059762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59762A" w:rsidRPr="00DD3397" w:rsidRDefault="0059762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9762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59762A" w:rsidRPr="00DD3397" w:rsidRDefault="0059762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59762A" w:rsidRPr="006B4A38" w:rsidRDefault="0059762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59762A" w:rsidRPr="00031B2A" w:rsidRDefault="0059762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9EC6B82"/>
    <w:multiLevelType w:val="hybridMultilevel"/>
    <w:tmpl w:val="CB5E78D2"/>
    <w:lvl w:ilvl="0" w:tplc="675C98F0">
      <w:start w:val="1"/>
      <w:numFmt w:val="lowerLetter"/>
      <w:lvlText w:val="%1."/>
      <w:lvlJc w:val="left"/>
      <w:pPr>
        <w:ind w:left="1062" w:hanging="360"/>
      </w:pPr>
      <w:rPr>
        <w:rFonts w:hint="default"/>
      </w:rPr>
    </w:lvl>
    <w:lvl w:ilvl="1" w:tplc="04150019">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51"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2"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9A1622C"/>
    <w:multiLevelType w:val="hybridMultilevel"/>
    <w:tmpl w:val="749288E8"/>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AF7213FA">
      <w:start w:val="1"/>
      <w:numFmt w:val="decimal"/>
      <w:lvlText w:val="%3."/>
      <w:lvlJc w:val="left"/>
      <w:pPr>
        <w:tabs>
          <w:tab w:val="num" w:pos="2340"/>
        </w:tabs>
        <w:ind w:left="2340" w:hanging="360"/>
      </w:pPr>
      <w:rPr>
        <w:rFonts w:asciiTheme="minorHAnsi" w:hAnsiTheme="minorHAnsi" w:cstheme="minorHAnsi" w:hint="default"/>
        <w:b w:val="0"/>
        <w:sz w:val="20"/>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4C440CE7"/>
    <w:multiLevelType w:val="multilevel"/>
    <w:tmpl w:val="C966FD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1"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6F0E4A89"/>
    <w:multiLevelType w:val="hybridMultilevel"/>
    <w:tmpl w:val="6FE8AC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4"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7"/>
    <w:lvlOverride w:ilvl="0">
      <w:lvl w:ilvl="0">
        <w:start w:val="1"/>
        <w:numFmt w:val="lowerLetter"/>
        <w:lvlText w:val="%1)"/>
        <w:lvlJc w:val="left"/>
        <w:pPr>
          <w:ind w:left="1069" w:hanging="360"/>
        </w:pPr>
        <w:rPr>
          <w:rFonts w:cs="Times New Roman" w:hint="default"/>
          <w:b w:val="0"/>
          <w:bCs w:val="0"/>
          <w:i w:val="0"/>
        </w:rPr>
      </w:lvl>
    </w:lvlOverride>
  </w:num>
  <w:num w:numId="2">
    <w:abstractNumId w:val="83"/>
  </w:num>
  <w:num w:numId="3">
    <w:abstractNumId w:val="95"/>
  </w:num>
  <w:num w:numId="4">
    <w:abstractNumId w:val="61"/>
  </w:num>
  <w:num w:numId="5">
    <w:abstractNumId w:val="74"/>
  </w:num>
  <w:num w:numId="6">
    <w:abstractNumId w:val="89"/>
  </w:num>
  <w:num w:numId="7">
    <w:abstractNumId w:val="90"/>
  </w:num>
  <w:num w:numId="8">
    <w:abstractNumId w:val="30"/>
  </w:num>
  <w:num w:numId="9">
    <w:abstractNumId w:val="108"/>
  </w:num>
  <w:num w:numId="10">
    <w:abstractNumId w:val="94"/>
  </w:num>
  <w:num w:numId="11">
    <w:abstractNumId w:val="113"/>
  </w:num>
  <w:num w:numId="12">
    <w:abstractNumId w:val="22"/>
  </w:num>
  <w:num w:numId="13">
    <w:abstractNumId w:val="0"/>
  </w:num>
  <w:num w:numId="14">
    <w:abstractNumId w:val="83"/>
  </w:num>
  <w:num w:numId="15">
    <w:abstractNumId w:val="83"/>
  </w:num>
  <w:num w:numId="16">
    <w:abstractNumId w:val="111"/>
  </w:num>
  <w:num w:numId="17">
    <w:abstractNumId w:val="83"/>
  </w:num>
  <w:num w:numId="18">
    <w:abstractNumId w:val="88"/>
  </w:num>
  <w:num w:numId="19">
    <w:abstractNumId w:val="119"/>
  </w:num>
  <w:num w:numId="20">
    <w:abstractNumId w:val="25"/>
  </w:num>
  <w:num w:numId="21">
    <w:abstractNumId w:val="71"/>
  </w:num>
  <w:num w:numId="22">
    <w:abstractNumId w:val="60"/>
  </w:num>
  <w:num w:numId="23">
    <w:abstractNumId w:val="96"/>
  </w:num>
  <w:num w:numId="24">
    <w:abstractNumId w:val="29"/>
  </w:num>
  <w:num w:numId="25">
    <w:abstractNumId w:val="48"/>
  </w:num>
  <w:num w:numId="26">
    <w:abstractNumId w:val="8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79"/>
  </w:num>
  <w:num w:numId="34">
    <w:abstractNumId w:val="57"/>
  </w:num>
  <w:num w:numId="35">
    <w:abstractNumId w:val="52"/>
  </w:num>
  <w:num w:numId="36">
    <w:abstractNumId w:val="80"/>
  </w:num>
  <w:num w:numId="37">
    <w:abstractNumId w:val="76"/>
  </w:num>
  <w:num w:numId="38">
    <w:abstractNumId w:val="23"/>
  </w:num>
  <w:num w:numId="39">
    <w:abstractNumId w:val="118"/>
  </w:num>
  <w:num w:numId="40">
    <w:abstractNumId w:val="69"/>
  </w:num>
  <w:num w:numId="41">
    <w:abstractNumId w:val="77"/>
  </w:num>
  <w:num w:numId="42">
    <w:abstractNumId w:val="87"/>
  </w:num>
  <w:num w:numId="43">
    <w:abstractNumId w:val="8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4">
    <w:abstractNumId w:val="92"/>
  </w:num>
  <w:num w:numId="45">
    <w:abstractNumId w:val="114"/>
  </w:num>
  <w:num w:numId="46">
    <w:abstractNumId w:val="59"/>
  </w:num>
  <w:num w:numId="47">
    <w:abstractNumId w:val="75"/>
  </w:num>
  <w:num w:numId="48">
    <w:abstractNumId w:val="40"/>
  </w:num>
  <w:num w:numId="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38"/>
  </w:num>
  <w:num w:numId="53">
    <w:abstractNumId w:val="120"/>
  </w:num>
  <w:num w:numId="54">
    <w:abstractNumId w:val="107"/>
  </w:num>
  <w:num w:numId="55">
    <w:abstractNumId w:val="67"/>
  </w:num>
  <w:num w:numId="56">
    <w:abstractNumId w:val="84"/>
  </w:num>
  <w:num w:numId="57">
    <w:abstractNumId w:val="36"/>
  </w:num>
  <w:num w:numId="58">
    <w:abstractNumId w:val="46"/>
  </w:num>
  <w:num w:numId="59">
    <w:abstractNumId w:val="102"/>
  </w:num>
  <w:num w:numId="60">
    <w:abstractNumId w:val="104"/>
  </w:num>
  <w:num w:numId="61">
    <w:abstractNumId w:val="99"/>
  </w:num>
  <w:num w:numId="62">
    <w:abstractNumId w:val="28"/>
  </w:num>
  <w:num w:numId="63">
    <w:abstractNumId w:val="42"/>
  </w:num>
  <w:num w:numId="64">
    <w:abstractNumId w:val="100"/>
  </w:num>
  <w:num w:numId="65">
    <w:abstractNumId w:val="2"/>
  </w:num>
  <w:num w:numId="66">
    <w:abstractNumId w:val="1"/>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num>
  <w:num w:numId="69">
    <w:abstractNumId w:val="26"/>
  </w:num>
  <w:num w:numId="70">
    <w:abstractNumId w:val="31"/>
  </w:num>
  <w:num w:numId="71">
    <w:abstractNumId w:val="93"/>
  </w:num>
  <w:num w:numId="72">
    <w:abstractNumId w:val="56"/>
  </w:num>
  <w:num w:numId="73">
    <w:abstractNumId w:val="103"/>
  </w:num>
  <w:num w:numId="74">
    <w:abstractNumId w:val="58"/>
  </w:num>
  <w:num w:numId="75">
    <w:abstractNumId w:val="32"/>
  </w:num>
  <w:num w:numId="76">
    <w:abstractNumId w:val="34"/>
  </w:num>
  <w:num w:numId="77">
    <w:abstractNumId w:val="54"/>
  </w:num>
  <w:num w:numId="78">
    <w:abstractNumId w:val="62"/>
  </w:num>
  <w:num w:numId="79">
    <w:abstractNumId w:val="45"/>
  </w:num>
  <w:num w:numId="80">
    <w:abstractNumId w:val="66"/>
  </w:num>
  <w:num w:numId="81">
    <w:abstractNumId w:val="116"/>
  </w:num>
  <w:num w:numId="82">
    <w:abstractNumId w:val="27"/>
  </w:num>
  <w:num w:numId="83">
    <w:abstractNumId w:val="105"/>
  </w:num>
  <w:num w:numId="84">
    <w:abstractNumId w:val="97"/>
  </w:num>
  <w:num w:numId="85">
    <w:abstractNumId w:val="39"/>
  </w:num>
  <w:num w:numId="86">
    <w:abstractNumId w:val="37"/>
  </w:num>
  <w:num w:numId="87">
    <w:abstractNumId w:val="98"/>
  </w:num>
  <w:num w:numId="88">
    <w:abstractNumId w:val="63"/>
  </w:num>
  <w:num w:numId="89">
    <w:abstractNumId w:val="33"/>
  </w:num>
  <w:num w:numId="90">
    <w:abstractNumId w:val="121"/>
  </w:num>
  <w:num w:numId="91">
    <w:abstractNumId w:val="81"/>
  </w:num>
  <w:num w:numId="92">
    <w:abstractNumId w:val="50"/>
  </w:num>
  <w:num w:numId="93">
    <w:abstractNumId w:val="72"/>
  </w:num>
  <w:num w:numId="94">
    <w:abstractNumId w:val="41"/>
  </w:num>
  <w:num w:numId="95">
    <w:abstractNumId w:val="85"/>
    <w:lvlOverride w:ilvl="0">
      <w:startOverride w:val="1"/>
    </w:lvlOverride>
  </w:num>
  <w:num w:numId="96">
    <w:abstractNumId w:val="68"/>
    <w:lvlOverride w:ilvl="0">
      <w:startOverride w:val="1"/>
    </w:lvlOverride>
  </w:num>
  <w:num w:numId="97">
    <w:abstractNumId w:val="44"/>
  </w:num>
  <w:num w:numId="9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102">
    <w:abstractNumId w:val="51"/>
  </w:num>
  <w:num w:numId="103">
    <w:abstractNumId w:val="73"/>
  </w:num>
  <w:num w:numId="104">
    <w:abstractNumId w:val="35"/>
  </w:num>
  <w:num w:numId="105">
    <w:abstractNumId w:val="115"/>
  </w:num>
  <w:num w:numId="106">
    <w:abstractNumId w:val="43"/>
  </w:num>
  <w:num w:numId="107">
    <w:abstractNumId w:val="21"/>
  </w:num>
  <w:num w:numId="108">
    <w:abstractNumId w:val="101"/>
  </w:num>
  <w:num w:numId="109">
    <w:abstractNumId w:val="24"/>
  </w:num>
  <w:num w:numId="110">
    <w:abstractNumId w:val="78"/>
  </w:num>
  <w:num w:numId="111">
    <w:abstractNumId w:val="10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6C8C"/>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11"/>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21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8A7"/>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89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2284"/>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2A"/>
    <w:rsid w:val="00597647"/>
    <w:rsid w:val="005A01B6"/>
    <w:rsid w:val="005A1BC6"/>
    <w:rsid w:val="005A3BF6"/>
    <w:rsid w:val="005A3FA2"/>
    <w:rsid w:val="005A5384"/>
    <w:rsid w:val="005A59DC"/>
    <w:rsid w:val="005A654D"/>
    <w:rsid w:val="005A6CB7"/>
    <w:rsid w:val="005A7CA3"/>
    <w:rsid w:val="005B0021"/>
    <w:rsid w:val="005B07CB"/>
    <w:rsid w:val="005B0936"/>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765"/>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EF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800"/>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9AD"/>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0379"/>
    <w:rsid w:val="009D18F5"/>
    <w:rsid w:val="009D1CF8"/>
    <w:rsid w:val="009D1F5E"/>
    <w:rsid w:val="009D206F"/>
    <w:rsid w:val="009D26D7"/>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1AB1"/>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598B"/>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219"/>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21A2"/>
    <w:rsid w:val="00DC276C"/>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18CB8CE"/>
  <w15:docId w15:val="{045568FD-B6A3-4D4B-B064-DA884E36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ACC"/>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6"/>
      </w:numPr>
    </w:pPr>
  </w:style>
  <w:style w:type="paragraph" w:customStyle="1" w:styleId="paragraf">
    <w:name w:val="paragraf"/>
    <w:basedOn w:val="Akapitzlist"/>
    <w:link w:val="paragrafZnak"/>
    <w:qFormat/>
    <w:rsid w:val="00BF0EBB"/>
    <w:pPr>
      <w:numPr>
        <w:numId w:val="3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8"/>
      </w:numPr>
    </w:pPr>
  </w:style>
  <w:style w:type="numbering" w:customStyle="1" w:styleId="WWNum24">
    <w:name w:val="WWNum24"/>
    <w:basedOn w:val="Bezlisty"/>
    <w:rsid w:val="00BF0EBB"/>
    <w:pPr>
      <w:numPr>
        <w:numId w:val="3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2"/>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7"/>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A16507-C1F1-4AF2-A9A7-BC161209654B}">
  <ds:schemaRefs>
    <ds:schemaRef ds:uri="http://schemas.openxmlformats.org/officeDocument/2006/bibliography"/>
  </ds:schemaRefs>
</ds:datastoreItem>
</file>

<file path=customXml/itemProps5.xml><?xml version="1.0" encoding="utf-8"?>
<ds:datastoreItem xmlns:ds="http://schemas.openxmlformats.org/officeDocument/2006/customXml" ds:itemID="{AAA1F1FC-E184-47B5-B7B8-F1C4D105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2529</Words>
  <Characters>15179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2023-11-20T08:11:00Z</cp:lastPrinted>
  <dcterms:created xsi:type="dcterms:W3CDTF">2023-11-20T08:36:00Z</dcterms:created>
  <dcterms:modified xsi:type="dcterms:W3CDTF">2023-11-20T08:36:00Z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